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98"/>
        <w:gridCol w:w="990"/>
        <w:gridCol w:w="891"/>
        <w:gridCol w:w="9"/>
        <w:gridCol w:w="90"/>
        <w:gridCol w:w="810"/>
        <w:gridCol w:w="810"/>
        <w:gridCol w:w="670"/>
        <w:gridCol w:w="230"/>
        <w:gridCol w:w="225"/>
        <w:gridCol w:w="675"/>
        <w:gridCol w:w="180"/>
        <w:gridCol w:w="1080"/>
      </w:tblGrid>
      <w:tr w:rsidR="00EB1CB0" w:rsidRPr="006D61C3" w:rsidTr="008103D3">
        <w:trPr>
          <w:cantSplit/>
          <w:trHeight w:val="262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1B2DC8" w:rsidRDefault="00EB1CB0" w:rsidP="008103D3">
            <w:pPr>
              <w:pStyle w:val="Heading1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316230</wp:posOffset>
                  </wp:positionH>
                  <wp:positionV relativeFrom="paragraph">
                    <wp:posOffset>74295</wp:posOffset>
                  </wp:positionV>
                  <wp:extent cx="322580" cy="381635"/>
                  <wp:effectExtent l="19050" t="0" r="0" b="0"/>
                  <wp:wrapNone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  <w:sz w:val="24"/>
                <w:szCs w:val="24"/>
              </w:rPr>
              <w:t xml:space="preserve">                     </w:t>
            </w:r>
            <w:r w:rsidRPr="001B2DC8">
              <w:rPr>
                <w:color w:val="000000"/>
                <w:sz w:val="16"/>
                <w:szCs w:val="16"/>
              </w:rPr>
              <w:t>С Е Л С К</w:t>
            </w:r>
            <w:r w:rsidRPr="001B2DC8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1B2DC8">
              <w:rPr>
                <w:color w:val="000000"/>
                <w:sz w:val="16"/>
                <w:szCs w:val="16"/>
              </w:rPr>
              <w:t>О С Т О П А Н С К А   А К А Д Е М И Я</w:t>
            </w:r>
            <w:r>
              <w:rPr>
                <w:color w:val="000000"/>
                <w:sz w:val="16"/>
                <w:szCs w:val="16"/>
              </w:rPr>
              <w:t xml:space="preserve">                 </w:t>
            </w:r>
            <w:r w:rsidR="008D3A8B">
              <w:rPr>
                <w:noProof/>
              </w:rPr>
              <w:drawing>
                <wp:inline distT="0" distB="0" distL="0" distR="0">
                  <wp:extent cx="2121382" cy="333955"/>
                  <wp:effectExtent l="19050" t="0" r="0" b="0"/>
                  <wp:docPr id="1" name="Picture 1" descr="https://www.agriacad.bg/upload/80b71826cb55e815d1c8fe38f5dce0eb820d06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agriacad.bg/upload/80b71826cb55e815d1c8fe38f5dce0eb820d06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382" cy="333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1CB0" w:rsidRPr="006D61C3" w:rsidRDefault="00EB1CB0" w:rsidP="008103D3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ЗАЯВЛЕНИЕ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6D61C3">
              <w:rPr>
                <w:rFonts w:ascii="Calibri" w:hAnsi="Calibri"/>
                <w:sz w:val="24"/>
                <w:szCs w:val="24"/>
              </w:rPr>
              <w:t xml:space="preserve">ЗА УЧАСТИЕ В МОБИЛНОСТ НА ДОКТОРАНТИ, ПРЕПОДАВАТЕЛИ И ОБУЧЕНИЕ НА СЛУЖИТЕЛИ </w:t>
            </w:r>
          </w:p>
          <w:p w:rsidR="00EB1CB0" w:rsidRDefault="00EB1CB0" w:rsidP="008103D3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ПО ПРОГРАМА „ЕРАЗЪМ+”</w:t>
            </w:r>
          </w:p>
          <w:p w:rsidR="00EB1CB0" w:rsidRDefault="00EB1CB0" w:rsidP="008103D3">
            <w:pPr>
              <w:pStyle w:val="Heading1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Договор 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No </w:t>
            </w:r>
            <w:r w:rsidRPr="00731D05">
              <w:rPr>
                <w:sz w:val="24"/>
                <w:szCs w:val="24"/>
                <w:lang w:val="en-US"/>
              </w:rPr>
              <w:t>2021-1-BG01-KA131-HED-000003303</w:t>
            </w:r>
          </w:p>
          <w:p w:rsidR="00EB1CB0" w:rsidRPr="00934A1A" w:rsidRDefault="00EB1CB0" w:rsidP="008103D3">
            <w:pPr>
              <w:pStyle w:val="Heading1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</w:t>
            </w: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Презиме </w:t>
            </w: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Фамилия</w:t>
            </w: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</w:rPr>
              <w:t>ЕГН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450E26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Лична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карта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2"/>
                <w:szCs w:val="22"/>
                <w:lang w:val="bg-BG"/>
              </w:rPr>
            </w:pP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Данни за контакт</w:t>
            </w: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Област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Община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Населено място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Ул. №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ПК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Телефон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E70044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E-mail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Обслужваща банка, в която е открита сметка на кандидата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 на банката: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IBAN: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BIG:</w:t>
            </w:r>
          </w:p>
        </w:tc>
      </w:tr>
      <w:tr w:rsidR="00EB1CB0" w:rsidRPr="006D61C3" w:rsidTr="008103D3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Адрес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EB1CB0" w:rsidRPr="006D61C3" w:rsidTr="008103D3">
        <w:trPr>
          <w:cantSplit/>
          <w:trHeight w:val="551"/>
        </w:trPr>
        <w:tc>
          <w:tcPr>
            <w:tcW w:w="9558" w:type="dxa"/>
            <w:gridSpan w:val="1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докторанти</w:t>
            </w: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Заповед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за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зачисляване в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346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Форма на обучение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Институт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Тема на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1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преподаватели и служители</w:t>
            </w: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lastRenderedPageBreak/>
              <w:t>Структурно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звено</w:t>
            </w:r>
            <w:proofErr w:type="spellEnd"/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към ССА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Отдел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Длъжност</w:t>
            </w:r>
            <w:proofErr w:type="spellEnd"/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само в структурата на ССА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2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BodyText"/>
              <w:keepNext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всички кандидати</w:t>
            </w: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Кандидатствам за: 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практика</w:t>
            </w: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преподаване</w:t>
            </w: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en-US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E70044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обучение</w:t>
            </w:r>
          </w:p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Институция,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Адрес 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Уеб страница на институцията, за която се кандидатства (ако е приложимо)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934A1A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Еразъм код/</w:t>
            </w:r>
            <w:r>
              <w:rPr>
                <w:rFonts w:ascii="Calibri" w:hAnsi="Calibri"/>
                <w:b/>
                <w:sz w:val="20"/>
              </w:rPr>
              <w:t xml:space="preserve">OID No/PIC No </w:t>
            </w:r>
            <w:r>
              <w:rPr>
                <w:rFonts w:ascii="Calibri" w:hAnsi="Calibri"/>
                <w:b/>
                <w:sz w:val="20"/>
                <w:lang w:val="bg-BG"/>
              </w:rPr>
              <w:t>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344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Период на пребиваване (дата)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от</w:t>
            </w: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</w:t>
            </w:r>
          </w:p>
        </w:tc>
      </w:tr>
      <w:tr w:rsidR="00EB1CB0" w:rsidRPr="006D61C3" w:rsidTr="008103D3">
        <w:trPr>
          <w:cantSplit/>
          <w:trHeight w:val="278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805"/>
        </w:trPr>
        <w:tc>
          <w:tcPr>
            <w:tcW w:w="2898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Имам предишни участия по Програма Еразъм+</w:t>
            </w:r>
          </w:p>
        </w:tc>
        <w:tc>
          <w:tcPr>
            <w:tcW w:w="2790" w:type="dxa"/>
            <w:gridSpan w:val="5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Да</w:t>
            </w: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Институция и държава на пребиване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Период на пребиваване</w:t>
            </w:r>
          </w:p>
        </w:tc>
      </w:tr>
      <w:tr w:rsidR="00EB1CB0" w:rsidRPr="006D61C3" w:rsidTr="008103D3">
        <w:trPr>
          <w:cantSplit/>
          <w:trHeight w:val="886"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292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B1CB0" w:rsidRPr="006D61C3" w:rsidRDefault="00EB1CB0" w:rsidP="008103D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 Не</w:t>
            </w:r>
          </w:p>
          <w:p w:rsidR="00EB1CB0" w:rsidRPr="006D61C3" w:rsidRDefault="00EB1CB0" w:rsidP="008103D3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47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Степен на владеене на чужд език съгласно Европейската езикова рамка</w:t>
            </w:r>
          </w:p>
        </w:tc>
      </w:tr>
      <w:tr w:rsidR="00EB1CB0" w:rsidRPr="006D61C3" w:rsidTr="008103D3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  <w:tl2br w:val="sing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ind w:firstLine="169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Степен на </w:t>
            </w:r>
          </w:p>
          <w:p w:rsidR="00EB1CB0" w:rsidRPr="006D61C3" w:rsidRDefault="00EB1CB0" w:rsidP="008103D3">
            <w:pPr>
              <w:ind w:right="-108" w:firstLine="51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владеене</w:t>
            </w:r>
          </w:p>
          <w:p w:rsidR="00EB1CB0" w:rsidRPr="006D61C3" w:rsidRDefault="00EB1CB0" w:rsidP="008103D3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А1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А2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B1</w:t>
            </w: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В2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C1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Не владея</w:t>
            </w:r>
          </w:p>
        </w:tc>
      </w:tr>
      <w:tr w:rsidR="00EB1CB0" w:rsidRPr="006D61C3" w:rsidTr="008103D3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Немски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Френски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Испански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Руски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EB1CB0" w:rsidRPr="006D61C3" w:rsidRDefault="00EB1CB0" w:rsidP="008103D3">
            <w:pPr>
              <w:ind w:right="540" w:firstLine="180"/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Друг……………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1192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Default="00EB1CB0" w:rsidP="008103D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B1CB0" w:rsidRPr="00523596" w:rsidRDefault="00EB1CB0" w:rsidP="008103D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Обосновка на планираната мобилност (минимум една страница формат А4, шрифт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Times New Roman, </w:t>
            </w:r>
            <w:r>
              <w:rPr>
                <w:rFonts w:ascii="Calibri" w:hAnsi="Calibri"/>
                <w:b/>
                <w:sz w:val="20"/>
                <w:szCs w:val="20"/>
              </w:rPr>
              <w:t>размер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12</w:t>
            </w:r>
            <w:r>
              <w:rPr>
                <w:rFonts w:ascii="Calibri" w:hAnsi="Calibri"/>
                <w:b/>
                <w:sz w:val="20"/>
                <w:szCs w:val="20"/>
              </w:rPr>
              <w:t>)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409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EB1CB0">
        <w:trPr>
          <w:cantSplit/>
          <w:trHeight w:val="98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B1CB0" w:rsidRPr="00523596" w:rsidRDefault="00EB1CB0" w:rsidP="008103D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B1CB0" w:rsidRPr="00523596" w:rsidRDefault="00EB1CB0" w:rsidP="008103D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Резултати от предходни мобилности (публикации, разработени технологии и продукти, общи мероприятия и др., пряко свързани с осъществената мобилност)</w:t>
            </w:r>
          </w:p>
        </w:tc>
      </w:tr>
      <w:tr w:rsidR="00EB1CB0" w:rsidRPr="006D61C3" w:rsidTr="008103D3">
        <w:trPr>
          <w:cantSplit/>
          <w:trHeight w:val="227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EB1CB0">
        <w:trPr>
          <w:cantSplit/>
          <w:trHeight w:val="70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B1CB0" w:rsidRDefault="00EB1CB0" w:rsidP="008103D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B1CB0" w:rsidRPr="006D61C3" w:rsidRDefault="00EB1CB0" w:rsidP="008103D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</w:t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>писание на програмата / предвидените дейности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(попълва се в зависимост от типа на планираната мобилност):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B1CB0" w:rsidRPr="009F2C91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  <w:lang w:val="en-US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обучение: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Учебна програма в приемащата институция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Компонентен код (ако има такъв)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 xml:space="preserve">Тема на обучението 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Брой на кредитните точки или еквивалент, които се очаква да бъдат получени след успешно завършване на обучението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EB1CB0" w:rsidRPr="009F2C91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практика: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Тема на практиката/стажа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Подробна програма на практиката/стажа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Работни часове за седмица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Очаквани резултати от проведената практика/стаж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:rsidR="00EB1CB0" w:rsidRPr="009F2C91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преподаване:</w:t>
            </w:r>
          </w:p>
          <w:p w:rsidR="00EB1CB0" w:rsidRPr="00D625F9" w:rsidRDefault="00EB1CB0" w:rsidP="00EB1CB0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Общи цели на мобилността</w:t>
            </w:r>
          </w:p>
          <w:p w:rsidR="00EB1CB0" w:rsidRPr="00D625F9" w:rsidRDefault="00EB1CB0" w:rsidP="00EB1CB0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:rsidR="00EB1CB0" w:rsidRPr="00D625F9" w:rsidRDefault="00EB1CB0" w:rsidP="00EB1CB0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Съдържание на учебната програма</w:t>
            </w:r>
          </w:p>
          <w:p w:rsidR="00EB1CB0" w:rsidRPr="00D625F9" w:rsidRDefault="00EB1CB0" w:rsidP="00EB1CB0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Очаквани резултати и въздействие</w:t>
            </w:r>
          </w:p>
          <w:p w:rsidR="00EB1CB0" w:rsidRPr="00D625F9" w:rsidRDefault="00EB1CB0" w:rsidP="008103D3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:rsidR="00EB1CB0" w:rsidRPr="009F2C91" w:rsidRDefault="00EB1CB0" w:rsidP="008103D3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обучение:</w:t>
            </w:r>
          </w:p>
          <w:p w:rsidR="00EB1CB0" w:rsidRPr="00D625F9" w:rsidRDefault="00EB1CB0" w:rsidP="00EB1CB0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Общи цели на мобилността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Добавена стойност на мобилността (в контекста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на стратегиите за модернизация и интернационализация на участващите институции)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Предвидени дейности за изпълнение</w:t>
            </w:r>
          </w:p>
          <w:p w:rsidR="00EB1CB0" w:rsidRPr="006D61C3" w:rsidRDefault="00EB1CB0" w:rsidP="00EB1CB0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Очаквани резултати и въздействие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Допълнителна информация</w:t>
            </w:r>
          </w:p>
        </w:tc>
      </w:tr>
      <w:tr w:rsidR="00EB1CB0" w:rsidRPr="006D61C3" w:rsidTr="008103D3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Специални нужди/вкл. инвалидност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Да</w:t>
            </w:r>
            <w:r w:rsidRPr="006D61C3"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:rsidR="00EB1CB0" w:rsidRPr="000957A8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i/>
                <w:sz w:val="20"/>
                <w:szCs w:val="20"/>
              </w:rPr>
            </w:pPr>
            <w:r w:rsidRPr="000957A8">
              <w:rPr>
                <w:rFonts w:ascii="Calibri" w:hAnsi="Calibri"/>
                <w:b w:val="0"/>
                <w:i/>
                <w:sz w:val="20"/>
                <w:szCs w:val="20"/>
              </w:rPr>
              <w:t>/моля уточнете/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Не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Друго лице за контакт при необходимост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Име и фамилия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Телефон за контакти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EB1CB0" w:rsidRPr="006D61C3" w:rsidTr="008103D3">
        <w:trPr>
          <w:cantSplit/>
          <w:trHeight w:val="54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 xml:space="preserve">Придружаващи документи /Моля, отбележете с 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/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C"/>
            </w:r>
            <w:r w:rsidRPr="006D61C3">
              <w:rPr>
                <w:rFonts w:ascii="Calibri" w:hAnsi="Calibri"/>
                <w:sz w:val="20"/>
                <w:szCs w:val="20"/>
              </w:rPr>
              <w:t>/</w:t>
            </w:r>
          </w:p>
        </w:tc>
      </w:tr>
      <w:tr w:rsidR="00EB1CB0" w:rsidRPr="006D61C3" w:rsidTr="008103D3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B54578" w:rsidRDefault="00EB1CB0" w:rsidP="00EB1CB0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от трудовия договор на кандидата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служебна бележка, удостоверяваща трудовия стаж на служителя само в структурата на ССА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(при кандидатстване за мобилности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>преподаватели и служители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EB1CB0" w:rsidRPr="006D61C3" w:rsidTr="008103D3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B54578" w:rsidRDefault="00EB1CB0" w:rsidP="00EB1CB0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на Заповед за зачисляване в докторантура редовна/задочна форма на обучение по докторска програма (при кандидатстване на докторанти с цел обучение/практика)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EB1CB0" w:rsidRPr="006D61C3" w:rsidTr="008103D3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B54578" w:rsidRDefault="00EB1CB0" w:rsidP="00EB1CB0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Поименна покана до кандидата с включен период на мобилност от приемащата организация – партньор от програмна държава по Еразъм+ 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EB1CB0" w:rsidRPr="006D61C3" w:rsidTr="008103D3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EB1CB0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Копие на д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окумент за владеене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договорения работен чужд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език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на приемащата организация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или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копие на диплома за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>придобита бакалавърска, магистърска или докторска степен в чужбина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 (ако е приложимо)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EB1CB0" w:rsidRPr="006D61C3" w:rsidTr="008103D3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Default="00EB1CB0" w:rsidP="00EB1CB0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CA11B0">
              <w:rPr>
                <w:rFonts w:ascii="Calibri" w:hAnsi="Calibri"/>
                <w:b w:val="0"/>
                <w:sz w:val="20"/>
                <w:szCs w:val="20"/>
              </w:rPr>
              <w:lastRenderedPageBreak/>
              <w:t>Документ, удостоверяващ участието на докторанта в Национален/Международен научен проект (ако е приложимо</w:t>
            </w:r>
            <w:r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EB1CB0" w:rsidRPr="006D61C3" w:rsidTr="008103D3">
        <w:trPr>
          <w:cantSplit/>
          <w:trHeight w:val="341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934A1A" w:rsidRDefault="00EB1CB0" w:rsidP="008103D3">
            <w:pPr>
              <w:pStyle w:val="Heading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34A1A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Селскостопанска академия е администратор на лични данни съгласно </w:t>
            </w:r>
            <w:hyperlink r:id="rId7" w:history="1">
              <w:r w:rsidRPr="00934A1A">
                <w:rPr>
                  <w:rFonts w:asciiTheme="minorHAnsi" w:hAnsiTheme="minorHAnsi" w:cstheme="minorHAnsi"/>
                  <w:b w:val="0"/>
                  <w:sz w:val="20"/>
                  <w:szCs w:val="20"/>
                </w:rPr>
                <w:t>чл. 3 от Закона за защита на личните данни</w:t>
              </w:r>
            </w:hyperlink>
            <w:r w:rsidRPr="00934A1A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и е вписан в регистъра на администраторите на лични данни. Селскостопанска академия събира и обработва лични данни за нуждите на прилагане, контрол и мониторинг на Програма „Еразъм+”. Предоставените лични данни на Селскостопанска академия за нуждите на прилагане, контрол и мониторинг на Програма „Еразъм+” не се пре</w:t>
            </w:r>
            <w:r w:rsidRPr="00934A1A">
              <w:rPr>
                <w:rFonts w:asciiTheme="minorHAnsi" w:hAnsiTheme="minorHAnsi" w:cstheme="minorHAnsi"/>
                <w:b w:val="0"/>
                <w:sz w:val="20"/>
                <w:szCs w:val="20"/>
              </w:rPr>
              <w:softHyphen/>
              <w:t xml:space="preserve">доставят на трети лица освен при наличие на изрично съгласие или в случаите, когато е предвидено в нормативен акт. Кандидатите по Програма „Еразъм+” представят доброволно на Селскостопанска академия следните категории лични данни: трите имена, ЕГН, адрес, данни от лична карта, телефон, електронна поща, пол, както и допълнителни данни, необходими във връзка с прилагането, контрола и мониторинга по Програма „Еразъм+”. Всяко физическо лице има право на достъп до отнасящите се за него лични данни, които се обработват от Селскостопанска академия, и право на коригиране на същите по реда и условията на Закона за защита на личните данни. </w:t>
            </w:r>
          </w:p>
        </w:tc>
      </w:tr>
      <w:tr w:rsidR="00EB1CB0" w:rsidRPr="006D61C3" w:rsidTr="008103D3">
        <w:trPr>
          <w:cantSplit/>
          <w:trHeight w:val="72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 подписване на заявлението за кандидатстване,</w:t>
            </w: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  <w:r w:rsidRPr="00091F6F">
              <w:rPr>
                <w:rFonts w:ascii="Calibri" w:hAnsi="Calibri"/>
                <w:sz w:val="22"/>
                <w:szCs w:val="22"/>
              </w:rPr>
              <w:t>Декларирам, че:</w:t>
            </w:r>
          </w:p>
          <w:p w:rsidR="00EB1CB0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EB1CB0" w:rsidRPr="00091F6F" w:rsidRDefault="00EB1CB0" w:rsidP="008103D3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във връзка с участието ми в мобилност на докторанти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преподаватели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служители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>(</w:t>
            </w:r>
            <w:r w:rsidRPr="00B54578">
              <w:rPr>
                <w:rFonts w:ascii="Calibri" w:hAnsi="Calibri"/>
                <w:b/>
                <w:i/>
                <w:sz w:val="20"/>
                <w:szCs w:val="20"/>
              </w:rPr>
              <w:t>моля, подчертайте вярното)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по 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51399D">
              <w:rPr>
                <w:rFonts w:ascii="Calibri" w:hAnsi="Calibri"/>
                <w:sz w:val="20"/>
                <w:szCs w:val="20"/>
              </w:rPr>
              <w:t>Договор</w:t>
            </w:r>
            <w:r w:rsidRPr="0051399D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Pr="0051399D">
              <w:rPr>
                <w:rFonts w:ascii="Calibri" w:hAnsi="Calibri"/>
                <w:bCs/>
                <w:sz w:val="20"/>
                <w:szCs w:val="20"/>
              </w:rPr>
              <w:t>№</w:t>
            </w:r>
            <w:r w:rsidRPr="0051399D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47D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2021-1-BG01-KA131-HED-000003303</w:t>
            </w:r>
          </w:p>
          <w:p w:rsidR="00EB1CB0" w:rsidRPr="00091F6F" w:rsidRDefault="00EB1CB0" w:rsidP="008103D3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давам изричното си съгласие на Селскостопанска </w:t>
            </w:r>
            <w:r>
              <w:rPr>
                <w:rFonts w:ascii="Calibri" w:hAnsi="Calibri"/>
                <w:sz w:val="20"/>
                <w:szCs w:val="20"/>
              </w:rPr>
              <w:t>а</w:t>
            </w:r>
            <w:r w:rsidRPr="00091F6F">
              <w:rPr>
                <w:rFonts w:ascii="Calibri" w:hAnsi="Calibri"/>
                <w:sz w:val="20"/>
                <w:szCs w:val="20"/>
              </w:rPr>
              <w:t>кадемия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и на Центъра за развитие на човешките ресурси да: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1. съхранява, 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2. борави със, 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3. обработва, 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4. предоставя на трети лица  (български и чуждестранни физически и юридически лица, като: МОН, МТСП, български и чуждестранни работодатели, ЕК, МФ и др.), при спазване на законоустановения ред по ЗЗЛД.</w:t>
            </w:r>
          </w:p>
          <w:p w:rsidR="00EB1CB0" w:rsidRPr="00091F6F" w:rsidRDefault="00EB1CB0" w:rsidP="008103D3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(</w:t>
            </w:r>
            <w:r w:rsidRPr="00091F6F">
              <w:rPr>
                <w:rFonts w:ascii="Calibri" w:hAnsi="Calibri"/>
                <w:b/>
                <w:i/>
                <w:sz w:val="20"/>
                <w:szCs w:val="20"/>
              </w:rPr>
              <w:t>изб</w:t>
            </w:r>
            <w:r>
              <w:rPr>
                <w:rFonts w:ascii="Calibri" w:hAnsi="Calibri"/>
                <w:b/>
                <w:i/>
                <w:sz w:val="20"/>
                <w:szCs w:val="20"/>
              </w:rPr>
              <w:t>раното от 1 до 4  се подчертава)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следните мои лични данни: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трите имена;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2. пол;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3. възраст;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4. националност;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5. име на изпращащата институция, длъжност, научна степен или звание;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6. име на приемащата институция, продължителност на Еразъм+ мобилността, цел на мобилността;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7. ползван език в приемащата институция;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8. специални нужди на преподавателя;</w:t>
            </w:r>
          </w:p>
          <w:p w:rsidR="00EB1CB0" w:rsidRPr="00091F6F" w:rsidRDefault="00EB1CB0" w:rsidP="008103D3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9. общ размер на отпуснатата </w:t>
            </w:r>
            <w:r>
              <w:rPr>
                <w:rFonts w:ascii="Calibri" w:hAnsi="Calibri"/>
                <w:sz w:val="20"/>
                <w:szCs w:val="20"/>
              </w:rPr>
              <w:t>финансова подкрепа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– основна и допълнителна.</w:t>
            </w:r>
          </w:p>
          <w:p w:rsidR="00EB1CB0" w:rsidRPr="00091F6F" w:rsidRDefault="00EB1CB0" w:rsidP="008103D3">
            <w:pPr>
              <w:rPr>
                <w:rFonts w:ascii="Calibri" w:hAnsi="Calibri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за целите на </w:t>
            </w:r>
            <w:r>
              <w:rPr>
                <w:rFonts w:ascii="Calibri" w:hAnsi="Calibri"/>
                <w:sz w:val="20"/>
                <w:szCs w:val="20"/>
              </w:rPr>
              <w:t>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  и при необходимостта от защита на мои законни права и интереси, съгласно българското и международното законодателство.</w:t>
            </w:r>
          </w:p>
        </w:tc>
      </w:tr>
      <w:tr w:rsidR="00EB1CB0" w:rsidRPr="006D61C3" w:rsidTr="008103D3">
        <w:trPr>
          <w:cantSplit/>
          <w:trHeight w:val="474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Дата/подпис на кандидата</w:t>
            </w:r>
          </w:p>
        </w:tc>
      </w:tr>
      <w:tr w:rsidR="00EB1CB0" w:rsidRPr="006D61C3" w:rsidTr="008103D3">
        <w:trPr>
          <w:cantSplit/>
          <w:trHeight w:val="1452"/>
        </w:trPr>
        <w:tc>
          <w:tcPr>
            <w:tcW w:w="4878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Ден — месец — година    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……/…………/……………..                           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EB1CB0" w:rsidRPr="006D61C3" w:rsidRDefault="00EB1CB0" w:rsidP="008103D3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………………..…………….……/…....................</w:t>
            </w:r>
          </w:p>
          <w:p w:rsidR="00EB1CB0" w:rsidRPr="006D61C3" w:rsidRDefault="00EB1CB0" w:rsidP="008103D3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(Име, фамилия и подпис)</w:t>
            </w:r>
          </w:p>
          <w:p w:rsidR="00EB1CB0" w:rsidRPr="006D61C3" w:rsidRDefault="00EB1CB0" w:rsidP="008103D3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i/>
                <w:sz w:val="20"/>
                <w:szCs w:val="20"/>
              </w:rPr>
              <w:t>Полага се четлив подпис на кандидата</w:t>
            </w:r>
          </w:p>
        </w:tc>
      </w:tr>
    </w:tbl>
    <w:p w:rsidR="00EB1CB0" w:rsidRDefault="00EB1CB0" w:rsidP="00EB1CB0">
      <w:pPr>
        <w:rPr>
          <w:rFonts w:ascii="Calibri" w:hAnsi="Calibri" w:cs="Arial"/>
          <w:sz w:val="20"/>
          <w:szCs w:val="20"/>
        </w:rPr>
      </w:pPr>
      <w:r w:rsidRPr="006D61C3">
        <w:rPr>
          <w:rFonts w:ascii="Calibri" w:hAnsi="Calibri" w:cs="Arial"/>
          <w:b/>
          <w:sz w:val="20"/>
          <w:szCs w:val="20"/>
        </w:rPr>
        <w:t>Забележка</w:t>
      </w:r>
      <w:r w:rsidRPr="006D61C3">
        <w:rPr>
          <w:rFonts w:ascii="Calibri" w:hAnsi="Calibri" w:cs="Arial"/>
          <w:sz w:val="20"/>
          <w:szCs w:val="20"/>
        </w:rPr>
        <w:t xml:space="preserve">:  </w:t>
      </w:r>
      <w:r>
        <w:rPr>
          <w:rFonts w:ascii="Calibri" w:hAnsi="Calibri" w:cs="Arial"/>
          <w:sz w:val="20"/>
          <w:szCs w:val="20"/>
        </w:rPr>
        <w:t xml:space="preserve">1. </w:t>
      </w:r>
      <w:r w:rsidRPr="006D61C3">
        <w:rPr>
          <w:rFonts w:ascii="Calibri" w:hAnsi="Calibri" w:cs="Arial"/>
          <w:sz w:val="20"/>
          <w:szCs w:val="20"/>
        </w:rPr>
        <w:t>Кандидатът  попълва собственоръчно само белите полета в заявлението</w:t>
      </w:r>
      <w:r>
        <w:rPr>
          <w:rFonts w:ascii="Calibri" w:hAnsi="Calibri" w:cs="Arial"/>
          <w:sz w:val="20"/>
          <w:szCs w:val="20"/>
        </w:rPr>
        <w:t>.</w:t>
      </w:r>
    </w:p>
    <w:p w:rsidR="00EB1CB0" w:rsidRDefault="00EB1CB0" w:rsidP="00EB1CB0">
      <w:pPr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  <w:t xml:space="preserve">        2. При съвместно кандидатстване на хабилитиран учен на възраст над 40 г. и поне един млад учен на възраст под 40 г., заявлението се попълва от всички кандидати за мобилност, като се добавят допълнителни полета за всеки от участниците.</w:t>
      </w:r>
    </w:p>
    <w:p w:rsidR="00812ABF" w:rsidRDefault="00EB1CB0" w:rsidP="00EB1CB0">
      <w:pPr>
        <w:jc w:val="both"/>
      </w:pPr>
      <w:r>
        <w:rPr>
          <w:rFonts w:ascii="Calibri" w:hAnsi="Calibri" w:cs="Arial"/>
          <w:sz w:val="20"/>
          <w:szCs w:val="20"/>
        </w:rPr>
        <w:tab/>
        <w:t xml:space="preserve">        3. Копията на придружаващите документи се подписват и заверяват от кандидата с „Вярно с оригинала”.</w:t>
      </w:r>
    </w:p>
    <w:sectPr w:rsidR="00812ABF" w:rsidSect="00812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958A8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26162"/>
    <w:multiLevelType w:val="hybridMultilevel"/>
    <w:tmpl w:val="D65AE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30CAB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C389B"/>
    <w:multiLevelType w:val="hybridMultilevel"/>
    <w:tmpl w:val="C2F8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08A"/>
    <w:multiLevelType w:val="hybridMultilevel"/>
    <w:tmpl w:val="EF94B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B1CB0"/>
    <w:rsid w:val="001010DF"/>
    <w:rsid w:val="005277E8"/>
    <w:rsid w:val="00812ABF"/>
    <w:rsid w:val="008D3A8B"/>
    <w:rsid w:val="00B32610"/>
    <w:rsid w:val="00EB1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CB0"/>
    <w:pPr>
      <w:spacing w:after="160" w:line="259" w:lineRule="auto"/>
    </w:pPr>
  </w:style>
  <w:style w:type="paragraph" w:styleId="Heading1">
    <w:name w:val="heading 1"/>
    <w:basedOn w:val="Normal"/>
    <w:link w:val="Heading1Char"/>
    <w:qFormat/>
    <w:rsid w:val="00EB1C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1CB0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BodyText">
    <w:name w:val="Body Text"/>
    <w:aliases w:val="block style"/>
    <w:basedOn w:val="Normal"/>
    <w:link w:val="BodyTextChar"/>
    <w:rsid w:val="00EB1CB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aliases w:val="block style Char"/>
    <w:basedOn w:val="DefaultParagraphFont"/>
    <w:link w:val="BodyText"/>
    <w:rsid w:val="00EB1CB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C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144&amp;ToPar=Art3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2022-08-08T10:09:00Z</dcterms:created>
  <dcterms:modified xsi:type="dcterms:W3CDTF">2022-08-08T13:00:00Z</dcterms:modified>
</cp:coreProperties>
</file>